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11" w:rsidRDefault="00BC5211" w:rsidP="0084489D">
      <w:pPr>
        <w:pStyle w:val="a4"/>
        <w:spacing w:before="0" w:beforeAutospacing="0" w:after="0" w:afterAutospacing="0"/>
        <w:textAlignment w:val="baseline"/>
        <w:rPr>
          <w:color w:val="333333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FB29D3" w:rsidRPr="00EA5393" w:rsidRDefault="00FB29D3" w:rsidP="00FB29D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53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Страховые медицинские организации</w:t>
      </w:r>
    </w:p>
    <w:p w:rsidR="00FB29D3" w:rsidRPr="00810DEF" w:rsidRDefault="00FB29D3" w:rsidP="00FB29D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24242"/>
          <w:sz w:val="21"/>
          <w:szCs w:val="21"/>
          <w:lang w:eastAsia="ru-RU"/>
        </w:rPr>
      </w:pPr>
      <w:r w:rsidRPr="00810DEF">
        <w:rPr>
          <w:rFonts w:ascii="inherit" w:eastAsia="Times New Roman" w:hAnsi="inherit" w:cs="Arial"/>
          <w:color w:val="424242"/>
          <w:sz w:val="21"/>
          <w:szCs w:val="21"/>
          <w:lang w:eastAsia="ru-RU"/>
        </w:rPr>
        <w:t> </w:t>
      </w:r>
    </w:p>
    <w:tbl>
      <w:tblPr>
        <w:tblW w:w="5536" w:type="pct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2050"/>
        <w:gridCol w:w="2345"/>
        <w:gridCol w:w="2482"/>
      </w:tblGrid>
      <w:tr w:rsidR="00FB29D3" w:rsidRPr="00CF1129" w:rsidTr="00CF1129">
        <w:trPr>
          <w:trHeight w:val="117"/>
        </w:trPr>
        <w:tc>
          <w:tcPr>
            <w:tcW w:w="1783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B29D3" w:rsidRPr="00CF1129" w:rsidRDefault="00FB29D3" w:rsidP="003D0B6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</w:pPr>
            <w:r w:rsidRPr="00CF1129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Наименование СМО</w:t>
            </w:r>
          </w:p>
        </w:tc>
        <w:tc>
          <w:tcPr>
            <w:tcW w:w="959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B29D3" w:rsidRPr="00CF1129" w:rsidRDefault="00FB29D3" w:rsidP="003D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097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B29D3" w:rsidRPr="00CF1129" w:rsidRDefault="00FB29D3" w:rsidP="003D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</w:t>
            </w:r>
          </w:p>
        </w:tc>
        <w:tc>
          <w:tcPr>
            <w:tcW w:w="1161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B29D3" w:rsidRPr="00CF1129" w:rsidRDefault="00FB29D3" w:rsidP="003D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e-mail</w:t>
            </w:r>
          </w:p>
        </w:tc>
      </w:tr>
      <w:tr w:rsidR="00FB29D3" w:rsidRPr="00CF1129" w:rsidTr="00CF1129">
        <w:trPr>
          <w:trHeight w:val="1973"/>
        </w:trPr>
        <w:tc>
          <w:tcPr>
            <w:tcW w:w="1783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eastAsia="ru-RU"/>
              </w:rPr>
            </w:pPr>
            <w:r w:rsidRPr="00CF1129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Филиал ООО "Страховая компания "Ингосстрах-М" в </w:t>
            </w:r>
            <w:proofErr w:type="spellStart"/>
            <w:r w:rsidRPr="00CF1129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г.Н.Новгороде</w:t>
            </w:r>
            <w:proofErr w:type="spellEnd"/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br/>
            </w:r>
            <w:proofErr w:type="spellStart"/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t>г.Н.Новгород</w:t>
            </w:r>
            <w:proofErr w:type="spellEnd"/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t>, ул. Новая, д. 34Б</w:t>
            </w:r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br/>
              <w:t>ОГРН: - 1045207042528</w:t>
            </w:r>
          </w:p>
          <w:p w:rsidR="00FB29D3" w:rsidRPr="00CF1129" w:rsidRDefault="00BE2D43" w:rsidP="003D0B6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eastAsia="ru-RU"/>
              </w:rPr>
            </w:pPr>
            <w:hyperlink r:id="rId5" w:history="1">
              <w:r w:rsidR="00FB29D3" w:rsidRPr="00CF1129">
                <w:rPr>
                  <w:rFonts w:ascii="inherit" w:eastAsia="Times New Roman" w:hAnsi="inherit" w:cs="Arial"/>
                  <w:b/>
                  <w:bCs/>
                  <w:color w:val="336699"/>
                  <w:bdr w:val="none" w:sz="0" w:space="0" w:color="auto" w:frame="1"/>
                  <w:lang w:eastAsia="ru-RU"/>
                </w:rPr>
                <w:t>Пункты выдачи полисов ОМС</w:t>
              </w:r>
            </w:hyperlink>
          </w:p>
        </w:tc>
        <w:tc>
          <w:tcPr>
            <w:tcW w:w="959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Рыжов</w:t>
            </w: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Алексей Владимирович</w:t>
            </w:r>
          </w:p>
        </w:tc>
        <w:tc>
          <w:tcPr>
            <w:tcW w:w="1097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(831) 422-44-54</w:t>
            </w:r>
          </w:p>
        </w:tc>
        <w:tc>
          <w:tcPr>
            <w:tcW w:w="1161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ingos-m@nnov.ingos.ru</w:t>
            </w:r>
          </w:p>
        </w:tc>
      </w:tr>
      <w:tr w:rsidR="00FB29D3" w:rsidRPr="00CF1129" w:rsidTr="00CF1129">
        <w:trPr>
          <w:trHeight w:val="2462"/>
        </w:trPr>
        <w:tc>
          <w:tcPr>
            <w:tcW w:w="1783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eastAsia="ru-RU"/>
              </w:rPr>
            </w:pPr>
            <w:r w:rsidRPr="00CF1129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Нижегородский филиал АО "Страховая компания "СОГАЗ-Мед""</w:t>
            </w:r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br/>
              <w:t xml:space="preserve">603006, </w:t>
            </w:r>
            <w:proofErr w:type="spellStart"/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t>г.Н.Новгород</w:t>
            </w:r>
            <w:proofErr w:type="spellEnd"/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t>, пл. Свободы, д. 6, пом. П1, 3 этаж, Бизнес центр "Свобода"</w:t>
            </w:r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br/>
              <w:t>ОГРН: - 1027739008440</w:t>
            </w:r>
          </w:p>
          <w:p w:rsidR="00FB29D3" w:rsidRPr="00CF1129" w:rsidRDefault="00BE2D43" w:rsidP="003D0B6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eastAsia="ru-RU"/>
              </w:rPr>
            </w:pPr>
            <w:hyperlink r:id="rId6" w:history="1">
              <w:r w:rsidR="00FB29D3" w:rsidRPr="00CF1129">
                <w:rPr>
                  <w:rFonts w:ascii="inherit" w:eastAsia="Times New Roman" w:hAnsi="inherit" w:cs="Arial"/>
                  <w:b/>
                  <w:bCs/>
                  <w:color w:val="336699"/>
                  <w:bdr w:val="none" w:sz="0" w:space="0" w:color="auto" w:frame="1"/>
                  <w:lang w:eastAsia="ru-RU"/>
                </w:rPr>
                <w:t>Пункты выдачи полисов ОМС</w:t>
              </w:r>
            </w:hyperlink>
          </w:p>
        </w:tc>
        <w:tc>
          <w:tcPr>
            <w:tcW w:w="959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CF1129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Емелин</w:t>
            </w:r>
            <w:proofErr w:type="spellEnd"/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Александр Александрович</w:t>
            </w:r>
          </w:p>
        </w:tc>
        <w:tc>
          <w:tcPr>
            <w:tcW w:w="1097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8-800-100-07-02,</w:t>
            </w:r>
          </w:p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8(831) 202-25-35,</w:t>
            </w:r>
          </w:p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доб. 0524009,</w:t>
            </w:r>
          </w:p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0524008</w:t>
            </w:r>
          </w:p>
        </w:tc>
        <w:tc>
          <w:tcPr>
            <w:tcW w:w="1161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nnovgorod@sogaz-med.ru</w:t>
            </w:r>
          </w:p>
        </w:tc>
      </w:tr>
      <w:tr w:rsidR="00FB29D3" w:rsidRPr="00CF1129" w:rsidTr="00CF1129">
        <w:trPr>
          <w:trHeight w:val="3931"/>
        </w:trPr>
        <w:tc>
          <w:tcPr>
            <w:tcW w:w="1783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eastAsia="ru-RU"/>
              </w:rPr>
            </w:pPr>
            <w:r w:rsidRPr="00CF1129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Филиал ООО "Капитал МС" в Нижегородской области</w:t>
            </w:r>
            <w:r w:rsidRPr="00CF1129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br/>
            </w:r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t xml:space="preserve">603000, </w:t>
            </w:r>
            <w:proofErr w:type="spellStart"/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t>г.Н.Новгород</w:t>
            </w:r>
            <w:proofErr w:type="spellEnd"/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t xml:space="preserve">, </w:t>
            </w:r>
            <w:proofErr w:type="spellStart"/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t>ул.Белинского</w:t>
            </w:r>
            <w:proofErr w:type="spellEnd"/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t>, д.32</w:t>
            </w:r>
            <w:r w:rsidRPr="00CF1129">
              <w:rPr>
                <w:rFonts w:ascii="inherit" w:eastAsia="Times New Roman" w:hAnsi="inherit" w:cs="Arial"/>
                <w:color w:val="333333"/>
                <w:lang w:eastAsia="ru-RU"/>
              </w:rPr>
              <w:br/>
              <w:t>ОГРН: - 1027806865481</w:t>
            </w:r>
          </w:p>
          <w:p w:rsidR="00FB29D3" w:rsidRPr="00CF1129" w:rsidRDefault="00BE2D43" w:rsidP="003D0B6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lang w:eastAsia="ru-RU"/>
              </w:rPr>
            </w:pPr>
            <w:hyperlink r:id="rId7" w:history="1">
              <w:r w:rsidR="00FB29D3" w:rsidRPr="00CF1129">
                <w:rPr>
                  <w:rFonts w:ascii="inherit" w:eastAsia="Times New Roman" w:hAnsi="inherit" w:cs="Arial"/>
                  <w:b/>
                  <w:bCs/>
                  <w:color w:val="336699"/>
                  <w:bdr w:val="none" w:sz="0" w:space="0" w:color="auto" w:frame="1"/>
                  <w:lang w:eastAsia="ru-RU"/>
                </w:rPr>
                <w:t>Пункты выдачи полисов ОМС</w:t>
              </w:r>
            </w:hyperlink>
          </w:p>
        </w:tc>
        <w:tc>
          <w:tcPr>
            <w:tcW w:w="959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Платонова</w:t>
            </w:r>
            <w:r w:rsidRPr="00CF1129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br/>
            </w: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Татьяна Владимировна</w:t>
            </w:r>
          </w:p>
        </w:tc>
        <w:tc>
          <w:tcPr>
            <w:tcW w:w="1097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(831)439-48-35</w:t>
            </w:r>
          </w:p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(831)439-48-51</w:t>
            </w:r>
          </w:p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(831)439-50-29</w:t>
            </w:r>
          </w:p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факс (831)439-48-35</w:t>
            </w:r>
          </w:p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телефон горячей линии:</w:t>
            </w:r>
          </w:p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8-800-100-81-01,</w:t>
            </w:r>
          </w:p>
          <w:p w:rsidR="00FB29D3" w:rsidRPr="00CF1129" w:rsidRDefault="00FB29D3" w:rsidP="003D0B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8-800-100-81-02</w:t>
            </w:r>
          </w:p>
        </w:tc>
        <w:tc>
          <w:tcPr>
            <w:tcW w:w="1161" w:type="pct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29D3" w:rsidRPr="00CF1129" w:rsidRDefault="00FB29D3" w:rsidP="003D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F112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oms.n-novgorod@kapmed.ru</w:t>
            </w:r>
          </w:p>
        </w:tc>
      </w:tr>
    </w:tbl>
    <w:p w:rsidR="00FB29D3" w:rsidRDefault="00FB29D3" w:rsidP="00FB29D3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2C4B8B" w:rsidRDefault="002C4B8B" w:rsidP="00FB29D3">
      <w:pPr>
        <w:rPr>
          <w:i/>
        </w:rPr>
      </w:pPr>
    </w:p>
    <w:p w:rsidR="002C4B8B" w:rsidRPr="002C4B8B" w:rsidRDefault="002C4B8B" w:rsidP="002C4B8B">
      <w:pPr>
        <w:rPr>
          <w:i/>
        </w:rPr>
      </w:pPr>
    </w:p>
    <w:p w:rsidR="002C4B8B" w:rsidRDefault="002C4B8B"/>
    <w:sectPr w:rsidR="002C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B"/>
    <w:rsid w:val="00181DBA"/>
    <w:rsid w:val="002C4B8B"/>
    <w:rsid w:val="00472E04"/>
    <w:rsid w:val="00692210"/>
    <w:rsid w:val="0084489D"/>
    <w:rsid w:val="00BC5211"/>
    <w:rsid w:val="00BE2D43"/>
    <w:rsid w:val="00CF1129"/>
    <w:rsid w:val="00EA5393"/>
    <w:rsid w:val="00F44AB1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29D3"/>
    <w:rPr>
      <w:b/>
      <w:bCs/>
    </w:rPr>
  </w:style>
  <w:style w:type="paragraph" w:styleId="a4">
    <w:name w:val="Normal (Web)"/>
    <w:basedOn w:val="a"/>
    <w:uiPriority w:val="99"/>
    <w:semiHidden/>
    <w:unhideWhenUsed/>
    <w:rsid w:val="00FB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2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29D3"/>
    <w:rPr>
      <w:b/>
      <w:bCs/>
    </w:rPr>
  </w:style>
  <w:style w:type="paragraph" w:styleId="a4">
    <w:name w:val="Normal (Web)"/>
    <w:basedOn w:val="a"/>
    <w:uiPriority w:val="99"/>
    <w:semiHidden/>
    <w:unhideWhenUsed/>
    <w:rsid w:val="00FB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2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foms.nnov.ru/index.php?id=22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foms.nnov.ru/index.php?id=91" TargetMode="External"/><Relationship Id="rId5" Type="http://schemas.openxmlformats.org/officeDocument/2006/relationships/hyperlink" Target="https://www.tfoms.nnov.ru/index.php?id=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Аникина Татьяна Владиславовна</cp:lastModifiedBy>
  <cp:revision>3</cp:revision>
  <dcterms:created xsi:type="dcterms:W3CDTF">2022-08-22T07:04:00Z</dcterms:created>
  <dcterms:modified xsi:type="dcterms:W3CDTF">2022-08-22T07:04:00Z</dcterms:modified>
</cp:coreProperties>
</file>